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5" w:rsidRPr="00F12CBC" w:rsidRDefault="001C59B5" w:rsidP="001C59B5">
      <w:pPr>
        <w:spacing w:after="0" w:line="2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>Mẫu số 09</w:t>
      </w: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" o:spid="_x0000_s1036" type="#_x0000_t32" style="position:absolute;left:0;text-align:left;margin-left:155.35pt;margin-top:.4pt;width:149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Dv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"/>
        </w:pict>
      </w:r>
    </w:p>
    <w:p w:rsidR="001C59B5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>BẢN KHAI</w:t>
      </w: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>Để giải quyết chế độ người hoạt động kháng chiến bị nhiễm chất độc hóa học/con đẻ của người hoạt động kháng chiến bị nhiễm chất độc hóa học</w:t>
      </w:r>
    </w:p>
    <w:p w:rsidR="001C59B5" w:rsidRPr="00F12CBC" w:rsidRDefault="001C59B5" w:rsidP="001C59B5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6" o:spid="_x0000_s1037" type="#_x0000_t32" style="position:absolute;left:0;text-align:left;margin-left:191.05pt;margin-top:2.6pt;width: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"/>
        </w:pict>
      </w:r>
    </w:p>
    <w:p w:rsidR="001C59B5" w:rsidRPr="00F12CBC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2CBC">
        <w:rPr>
          <w:rFonts w:ascii="Times New Roman" w:hAnsi="Times New Roman" w:cs="Times New Roman"/>
          <w:b/>
          <w:sz w:val="26"/>
          <w:szCs w:val="26"/>
        </w:rPr>
        <w:t xml:space="preserve">1. Phần khai về người hoạt động kháng chiến bị nhiễm chất độc hóa học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............................................................................................................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CCCD/CMND số ……… Ngày cấp………… Nơi cấp......................................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............................................................................................................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Nơi thường trú: .................................................................................................... </w:t>
      </w:r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>Số điện thoại</w:t>
      </w:r>
      <w:proofErr w:type="gramStart"/>
      <w:r w:rsidRPr="001C0152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</w:t>
      </w:r>
      <w:proofErr w:type="gramEnd"/>
    </w:p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Có quá trình hoạt động kháng chiến ở vùng quân đội Mỹ sử dụng chất độc hóa học như sau: </w:t>
      </w:r>
    </w:p>
    <w:tbl>
      <w:tblPr>
        <w:tblStyle w:val="TableGrid"/>
        <w:tblW w:w="0" w:type="auto"/>
        <w:tblLook w:val="04A0"/>
      </w:tblPr>
      <w:tblGrid>
        <w:gridCol w:w="817"/>
        <w:gridCol w:w="3260"/>
        <w:gridCol w:w="2552"/>
        <w:gridCol w:w="2693"/>
      </w:tblGrid>
      <w:tr w:rsidR="001C59B5" w:rsidTr="00D048B6">
        <w:tc>
          <w:tcPr>
            <w:tcW w:w="817" w:type="dxa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60" w:type="dxa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552" w:type="dxa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Cơ quan/Đơn vị</w:t>
            </w:r>
          </w:p>
        </w:tc>
        <w:tc>
          <w:tcPr>
            <w:tcW w:w="2693" w:type="dxa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Địa bàn hoạt động</w:t>
            </w:r>
          </w:p>
        </w:tc>
      </w:tr>
      <w:tr w:rsidR="001C59B5" w:rsidTr="00D048B6">
        <w:tc>
          <w:tcPr>
            <w:tcW w:w="817" w:type="dxa"/>
          </w:tcPr>
          <w:p w:rsidR="001C59B5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Từ tháng ... năm ... </w:t>
            </w:r>
          </w:p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>đến tháng ... năm ...</w:t>
            </w:r>
          </w:p>
        </w:tc>
        <w:tc>
          <w:tcPr>
            <w:tcW w:w="2552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B5" w:rsidTr="00D048B6">
        <w:tc>
          <w:tcPr>
            <w:tcW w:w="817" w:type="dxa"/>
          </w:tcPr>
          <w:p w:rsidR="001C59B5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552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59B5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1C0152">
        <w:rPr>
          <w:rFonts w:ascii="Times New Roman" w:hAnsi="Times New Roman" w:cs="Times New Roman"/>
          <w:sz w:val="26"/>
          <w:szCs w:val="26"/>
        </w:rPr>
        <w:t xml:space="preserve">Tình trạng bệnh tật, sức khỏe hiện </w:t>
      </w:r>
      <w:proofErr w:type="gramStart"/>
      <w:r w:rsidRPr="001C0152">
        <w:rPr>
          <w:rFonts w:ascii="Times New Roman" w:hAnsi="Times New Roman" w:cs="Times New Roman"/>
          <w:sz w:val="26"/>
          <w:szCs w:val="26"/>
        </w:rPr>
        <w:t>nay</w:t>
      </w:r>
      <w:r w:rsidRPr="001C0152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1C015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C0152">
        <w:rPr>
          <w:rFonts w:ascii="Times New Roman" w:hAnsi="Times New Roman" w:cs="Times New Roman"/>
          <w:sz w:val="26"/>
          <w:szCs w:val="26"/>
        </w:rPr>
        <w:t xml:space="preserve">................................................... </w:t>
      </w:r>
    </w:p>
    <w:p w:rsidR="001C59B5" w:rsidRPr="001C0152" w:rsidRDefault="001C59B5" w:rsidP="001C59B5">
      <w:pPr>
        <w:spacing w:before="80" w:after="80" w:line="22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0152">
        <w:rPr>
          <w:rFonts w:ascii="Times New Roman" w:hAnsi="Times New Roman" w:cs="Times New Roman"/>
          <w:b/>
          <w:sz w:val="26"/>
          <w:szCs w:val="26"/>
        </w:rPr>
        <w:t xml:space="preserve">2. Phần khai về con đẻ (trường hợp người hoạt động kháng chiến sinh con dị dạng, dị tật) </w:t>
      </w:r>
    </w:p>
    <w:tbl>
      <w:tblPr>
        <w:tblStyle w:val="TableGrid"/>
        <w:tblW w:w="0" w:type="auto"/>
        <w:tblLook w:val="04A0"/>
      </w:tblPr>
      <w:tblGrid>
        <w:gridCol w:w="708"/>
        <w:gridCol w:w="2094"/>
        <w:gridCol w:w="1275"/>
        <w:gridCol w:w="2977"/>
        <w:gridCol w:w="2404"/>
      </w:tblGrid>
      <w:tr w:rsidR="001C59B5" w:rsidTr="00D048B6">
        <w:tc>
          <w:tcPr>
            <w:tcW w:w="708" w:type="dxa"/>
            <w:vAlign w:val="center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094" w:type="dxa"/>
            <w:vAlign w:val="center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1275" w:type="dxa"/>
            <w:vAlign w:val="center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2977" w:type="dxa"/>
            <w:vAlign w:val="center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Số CCCD/CMND/GKS, ngày cấp, nơi cấp</w:t>
            </w:r>
          </w:p>
        </w:tc>
        <w:tc>
          <w:tcPr>
            <w:tcW w:w="2404" w:type="dxa"/>
            <w:vAlign w:val="center"/>
          </w:tcPr>
          <w:p w:rsidR="001C59B5" w:rsidRPr="001C0152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b/>
                <w:sz w:val="26"/>
                <w:szCs w:val="26"/>
              </w:rPr>
              <w:t>Tình trạng dị dạng, dị tật bẩm sinh</w:t>
            </w:r>
          </w:p>
        </w:tc>
      </w:tr>
      <w:tr w:rsidR="001C59B5" w:rsidTr="00D048B6">
        <w:tc>
          <w:tcPr>
            <w:tcW w:w="708" w:type="dxa"/>
            <w:vAlign w:val="center"/>
          </w:tcPr>
          <w:p w:rsidR="001C59B5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B5" w:rsidTr="00D048B6">
        <w:tc>
          <w:tcPr>
            <w:tcW w:w="708" w:type="dxa"/>
            <w:vAlign w:val="center"/>
          </w:tcPr>
          <w:p w:rsidR="001C59B5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B5" w:rsidTr="00D048B6">
        <w:tc>
          <w:tcPr>
            <w:tcW w:w="708" w:type="dxa"/>
            <w:vAlign w:val="center"/>
          </w:tcPr>
          <w:p w:rsidR="001C59B5" w:rsidRDefault="001C59B5" w:rsidP="00D048B6">
            <w:pPr>
              <w:spacing w:before="80" w:after="80" w:line="22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09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1C59B5" w:rsidRDefault="001C59B5" w:rsidP="00D048B6">
            <w:pPr>
              <w:spacing w:before="80" w:after="8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59B5" w:rsidRPr="00F12CBC" w:rsidRDefault="001C59B5" w:rsidP="001C59B5">
      <w:pPr>
        <w:spacing w:before="80" w:after="80" w:line="22" w:lineRule="atLeast"/>
        <w:jc w:val="both"/>
        <w:rPr>
          <w:rFonts w:ascii="Times New Roman" w:hAnsi="Times New Roman" w:cs="Times New Roman"/>
          <w:sz w:val="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63"/>
      </w:tblGrid>
      <w:tr w:rsidR="001C59B5" w:rsidTr="00D048B6">
        <w:tc>
          <w:tcPr>
            <w:tcW w:w="5495" w:type="dxa"/>
          </w:tcPr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Xác nhận của UBND cấp xã </w:t>
            </w:r>
          </w:p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Ông (bà)…………………..………………..... </w:t>
            </w:r>
            <w:proofErr w:type="gramStart"/>
            <w:r w:rsidRPr="001C015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gramEnd"/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 thường trú tại.…………………………… và có chữ ký trên bản khai là đúng. </w:t>
            </w:r>
          </w:p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2CBC">
              <w:rPr>
                <w:rFonts w:ascii="Times New Roman" w:hAnsi="Times New Roman" w:cs="Times New Roman"/>
                <w:b/>
                <w:sz w:val="26"/>
                <w:szCs w:val="26"/>
              </w:rPr>
              <w:t>QUYỀN HẠN, CHỨC VỤ CỦA NGƯỜI KÝ</w:t>
            </w: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 (Chữ ký, dấu) </w:t>
            </w:r>
          </w:p>
          <w:p w:rsidR="001C59B5" w:rsidRPr="00F12CBC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2CBC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963" w:type="dxa"/>
          </w:tcPr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 xml:space="preserve">.... ngày ... tháng ... năm ... </w:t>
            </w:r>
          </w:p>
          <w:p w:rsidR="001C59B5" w:rsidRPr="00F12CBC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2C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khai </w:t>
            </w:r>
          </w:p>
          <w:p w:rsidR="001C59B5" w:rsidRDefault="001C59B5" w:rsidP="001C59B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152">
              <w:rPr>
                <w:rFonts w:ascii="Times New Roman" w:hAnsi="Times New Roman" w:cs="Times New Roman"/>
                <w:sz w:val="26"/>
                <w:szCs w:val="26"/>
              </w:rPr>
              <w:t>(Ký, ghi rõ họ và tên)</w:t>
            </w:r>
          </w:p>
          <w:p w:rsidR="001C59B5" w:rsidRDefault="001C59B5" w:rsidP="001C59B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59B5" w:rsidRPr="00F12CBC" w:rsidRDefault="001C59B5" w:rsidP="001C59B5">
      <w:pPr>
        <w:spacing w:before="80" w:after="80" w:line="22" w:lineRule="atLeast"/>
        <w:jc w:val="both"/>
        <w:rPr>
          <w:rFonts w:ascii="Times New Roman" w:hAnsi="Times New Roman" w:cs="Times New Roman"/>
          <w:b/>
          <w:i/>
          <w:sz w:val="12"/>
          <w:szCs w:val="26"/>
        </w:rPr>
      </w:pPr>
    </w:p>
    <w:p w:rsidR="001C59B5" w:rsidRDefault="001C59B5" w:rsidP="001C59B5">
      <w:pPr>
        <w:spacing w:before="80" w:after="80" w:line="22" w:lineRule="atLeast"/>
        <w:jc w:val="both"/>
        <w:rPr>
          <w:rFonts w:ascii="Times New Roman" w:hAnsi="Times New Roman" w:cs="Times New Roman"/>
          <w:b/>
          <w:i/>
          <w:szCs w:val="26"/>
        </w:rPr>
      </w:pPr>
    </w:p>
    <w:p w:rsidR="009C306F" w:rsidRPr="001C59B5" w:rsidRDefault="001C59B5" w:rsidP="001C59B5">
      <w:pPr>
        <w:spacing w:before="80" w:after="80" w:line="22" w:lineRule="atLeast"/>
        <w:jc w:val="both"/>
        <w:rPr>
          <w:rFonts w:ascii="Times New Roman" w:hAnsi="Times New Roman" w:cs="Times New Roman"/>
          <w:szCs w:val="26"/>
        </w:rPr>
      </w:pPr>
      <w:r w:rsidRPr="001C0152">
        <w:rPr>
          <w:rFonts w:ascii="Times New Roman" w:hAnsi="Times New Roman" w:cs="Times New Roman"/>
          <w:b/>
          <w:i/>
          <w:szCs w:val="26"/>
        </w:rPr>
        <w:t>Ghi chú</w:t>
      </w:r>
      <w:r w:rsidRPr="001C0152">
        <w:rPr>
          <w:rFonts w:ascii="Times New Roman" w:hAnsi="Times New Roman" w:cs="Times New Roman"/>
          <w:szCs w:val="26"/>
        </w:rPr>
        <w:t xml:space="preserve">: </w:t>
      </w:r>
      <w:r w:rsidRPr="001C0152">
        <w:rPr>
          <w:rFonts w:ascii="Times New Roman" w:hAnsi="Times New Roman" w:cs="Times New Roman"/>
          <w:szCs w:val="26"/>
          <w:vertAlign w:val="superscript"/>
        </w:rPr>
        <w:t>1</w:t>
      </w:r>
      <w:r w:rsidRPr="001C0152">
        <w:rPr>
          <w:rFonts w:ascii="Times New Roman" w:hAnsi="Times New Roman" w:cs="Times New Roman"/>
          <w:szCs w:val="26"/>
        </w:rPr>
        <w:t xml:space="preserve"> Ghi rõ bệnh, dị dạng, dị tật. </w:t>
      </w:r>
      <w:proofErr w:type="gramStart"/>
      <w:r w:rsidRPr="001C0152">
        <w:rPr>
          <w:rFonts w:ascii="Times New Roman" w:hAnsi="Times New Roman" w:cs="Times New Roman"/>
          <w:szCs w:val="26"/>
        </w:rPr>
        <w:t>Trường hợp vô sinh thì ghi rõ “có vợ hoặc có chồng nhưng không có con đẻ”.</w:t>
      </w:r>
      <w:proofErr w:type="gramEnd"/>
    </w:p>
    <w:sectPr w:rsidR="009C306F" w:rsidRPr="001C59B5" w:rsidSect="000B408E">
      <w:pgSz w:w="11907" w:h="16840" w:code="9"/>
      <w:pgMar w:top="1021" w:right="964" w:bottom="284" w:left="1701" w:header="397" w:footer="39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0B408E"/>
    <w:rsid w:val="00087FF6"/>
    <w:rsid w:val="000B408E"/>
    <w:rsid w:val="00113694"/>
    <w:rsid w:val="001967A7"/>
    <w:rsid w:val="001C59B5"/>
    <w:rsid w:val="001D7678"/>
    <w:rsid w:val="002264DE"/>
    <w:rsid w:val="00510F70"/>
    <w:rsid w:val="005236D0"/>
    <w:rsid w:val="007817F7"/>
    <w:rsid w:val="0090778E"/>
    <w:rsid w:val="009C306F"/>
    <w:rsid w:val="00A1736F"/>
    <w:rsid w:val="00A327DF"/>
    <w:rsid w:val="00AB2D87"/>
    <w:rsid w:val="00DD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AutoShape 35"/>
        <o:r id="V:Rule12" type="connector" idref="#AutoShape 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E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8E"/>
    <w:pPr>
      <w:spacing w:before="0"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2022-06-20T07:53:00Z</dcterms:created>
  <dcterms:modified xsi:type="dcterms:W3CDTF">2022-06-20T07:53:00Z</dcterms:modified>
</cp:coreProperties>
</file>