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ADD" w:rsidRPr="00547ADD" w:rsidRDefault="00547ADD" w:rsidP="00547ADD">
      <w:pPr>
        <w:spacing w:before="120" w:after="120" w:line="240" w:lineRule="auto"/>
        <w:jc w:val="right"/>
        <w:rPr>
          <w:rFonts w:eastAsia="Calibri" w:cs="Times New Roman"/>
          <w:b/>
          <w:szCs w:val="24"/>
        </w:rPr>
      </w:pPr>
      <w:r w:rsidRPr="00547ADD">
        <w:rPr>
          <w:rFonts w:eastAsia="Calibri" w:cs="Times New Roman"/>
          <w:b/>
          <w:szCs w:val="24"/>
        </w:rPr>
        <w:t>Mẫu số 01.BT</w:t>
      </w:r>
    </w:p>
    <w:p w:rsidR="00547ADD" w:rsidRPr="00547ADD" w:rsidRDefault="00547ADD" w:rsidP="00547ADD">
      <w:pPr>
        <w:spacing w:before="120" w:after="120" w:line="240" w:lineRule="auto"/>
        <w:jc w:val="center"/>
        <w:rPr>
          <w:rFonts w:eastAsia="Calibri" w:cs="Times New Roman"/>
          <w:b/>
          <w:szCs w:val="24"/>
        </w:rPr>
      </w:pPr>
    </w:p>
    <w:p w:rsidR="00547ADD" w:rsidRPr="00547ADD" w:rsidRDefault="00547ADD" w:rsidP="00547ADD">
      <w:pPr>
        <w:spacing w:before="120" w:after="120" w:line="240" w:lineRule="auto"/>
        <w:jc w:val="center"/>
        <w:rPr>
          <w:rFonts w:eastAsia="Calibri" w:cs="Times New Roman"/>
          <w:b/>
          <w:szCs w:val="24"/>
        </w:rPr>
      </w:pPr>
      <w:r w:rsidRPr="00547ADD">
        <w:rPr>
          <w:rFonts w:eastAsia="Calibri" w:cs="Times New Roman"/>
          <w:b/>
          <w:szCs w:val="24"/>
        </w:rPr>
        <w:t>CỘNG HÒA XÃ HỘI CHỦ NGHĨA VIỆT NAM</w:t>
      </w:r>
    </w:p>
    <w:p w:rsidR="00547ADD" w:rsidRPr="00547ADD" w:rsidRDefault="00547ADD" w:rsidP="00547ADD">
      <w:pPr>
        <w:spacing w:before="120" w:after="120" w:line="240" w:lineRule="auto"/>
        <w:jc w:val="center"/>
        <w:rPr>
          <w:rFonts w:eastAsia="Calibri" w:cs="Times New Roman"/>
          <w:b/>
          <w:szCs w:val="24"/>
        </w:rPr>
      </w:pPr>
      <w:r w:rsidRPr="00547ADD">
        <w:rPr>
          <w:rFonts w:eastAsia="Calibri" w:cs="Times New Roman"/>
          <w:b/>
          <w:szCs w:val="24"/>
        </w:rPr>
        <w:t>Độc lập - Tự do - Hạnh phúc</w:t>
      </w:r>
    </w:p>
    <w:p w:rsidR="00547ADD" w:rsidRPr="00547ADD" w:rsidRDefault="00547ADD" w:rsidP="00547ADD">
      <w:pPr>
        <w:spacing w:before="120" w:after="120" w:line="240" w:lineRule="auto"/>
        <w:jc w:val="center"/>
        <w:rPr>
          <w:rFonts w:eastAsia="Calibri" w:cs="Times New Roman"/>
          <w:b/>
          <w:szCs w:val="24"/>
          <w:vertAlign w:val="superscript"/>
        </w:rPr>
      </w:pPr>
      <w:r w:rsidRPr="00547ADD">
        <w:rPr>
          <w:rFonts w:eastAsia="Calibri" w:cs="Times New Roman"/>
          <w:noProof/>
          <w:szCs w:val="24"/>
        </w:rPr>
        <mc:AlternateContent>
          <mc:Choice Requires="wps">
            <w:drawing>
              <wp:anchor distT="4294967291" distB="4294967291" distL="114300" distR="114300" simplePos="0" relativeHeight="251659264" behindDoc="0" locked="0" layoutInCell="1" allowOverlap="1">
                <wp:simplePos x="0" y="0"/>
                <wp:positionH relativeFrom="column">
                  <wp:posOffset>1993265</wp:posOffset>
                </wp:positionH>
                <wp:positionV relativeFrom="paragraph">
                  <wp:posOffset>37464</wp:posOffset>
                </wp:positionV>
                <wp:extent cx="1783715" cy="0"/>
                <wp:effectExtent l="0" t="0" r="260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6ACF7"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6.95pt,2.95pt" to="29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rLq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"/>
            </w:pict>
          </mc:Fallback>
        </mc:AlternateContent>
      </w:r>
    </w:p>
    <w:p w:rsidR="00547ADD" w:rsidRPr="00547ADD" w:rsidRDefault="00547ADD" w:rsidP="00547ADD">
      <w:pPr>
        <w:spacing w:before="120" w:after="120" w:line="240" w:lineRule="auto"/>
        <w:jc w:val="center"/>
        <w:rPr>
          <w:rFonts w:eastAsia="Calibri" w:cs="Times New Roman"/>
          <w:b/>
          <w:szCs w:val="24"/>
          <w:vertAlign w:val="superscript"/>
        </w:rPr>
      </w:pPr>
    </w:p>
    <w:p w:rsidR="00547ADD" w:rsidRPr="00547ADD" w:rsidRDefault="00547ADD" w:rsidP="00547ADD">
      <w:pPr>
        <w:spacing w:before="120" w:after="120" w:line="240" w:lineRule="auto"/>
        <w:jc w:val="center"/>
        <w:rPr>
          <w:rFonts w:eastAsia="Calibri" w:cs="Times New Roman"/>
          <w:b/>
          <w:szCs w:val="24"/>
        </w:rPr>
      </w:pPr>
      <w:r w:rsidRPr="00547ADD">
        <w:rPr>
          <w:rFonts w:eastAsia="Calibri" w:cs="Times New Roman"/>
          <w:b/>
          <w:szCs w:val="24"/>
        </w:rPr>
        <w:t xml:space="preserve">ĐƠN ĐỀ NGHỊ CÔNG NHẬN VÀ GIAO QUYỀN QUẢN LÝ </w:t>
      </w:r>
      <w:r w:rsidRPr="00547ADD">
        <w:rPr>
          <w:rFonts w:eastAsia="Calibri" w:cs="Times New Roman"/>
          <w:b/>
          <w:szCs w:val="24"/>
        </w:rPr>
        <w:br/>
        <w:t xml:space="preserve">CHO TỔ CHỨC CỘNG ĐỒNG THỰC HIỆN ĐỒNG QUẢN LÝ </w:t>
      </w:r>
      <w:r w:rsidRPr="00547ADD">
        <w:rPr>
          <w:rFonts w:eastAsia="Calibri" w:cs="Times New Roman"/>
          <w:b/>
          <w:szCs w:val="24"/>
        </w:rPr>
        <w:br/>
        <w:t>TRONG BẢO VỆ NGUỒN LỢI THỦY SẢN</w:t>
      </w:r>
    </w:p>
    <w:p w:rsidR="00547ADD" w:rsidRPr="00547ADD" w:rsidRDefault="00547ADD" w:rsidP="00547ADD">
      <w:pPr>
        <w:spacing w:before="120" w:after="120" w:line="240" w:lineRule="auto"/>
        <w:jc w:val="center"/>
        <w:rPr>
          <w:rFonts w:eastAsia="Calibri" w:cs="Times New Roman"/>
          <w:szCs w:val="24"/>
        </w:rPr>
      </w:pPr>
    </w:p>
    <w:p w:rsidR="00547ADD" w:rsidRPr="00547ADD" w:rsidRDefault="00547ADD" w:rsidP="00547ADD">
      <w:pPr>
        <w:spacing w:before="120" w:after="120" w:line="240" w:lineRule="auto"/>
        <w:ind w:left="1440"/>
        <w:jc w:val="both"/>
        <w:rPr>
          <w:rFonts w:eastAsia="Calibri" w:cs="Times New Roman"/>
          <w:szCs w:val="24"/>
        </w:rPr>
      </w:pPr>
      <w:r w:rsidRPr="00547ADD">
        <w:rPr>
          <w:rFonts w:eastAsia="Calibri" w:cs="Times New Roman"/>
          <w:szCs w:val="24"/>
        </w:rPr>
        <w:t>Kính gửi: Ủy ban nhân dân tỉnh….</w:t>
      </w:r>
      <w:r w:rsidRPr="00547ADD">
        <w:rPr>
          <w:rFonts w:eastAsia="Calibri" w:cs="Times New Roman"/>
          <w:szCs w:val="24"/>
        </w:rPr>
        <w:br/>
        <w:t xml:space="preserve">                 hoặc Ủy ban nhân dân huyện/thị xã/thành phố…..</w:t>
      </w:r>
    </w:p>
    <w:p w:rsidR="00547ADD" w:rsidRPr="00547ADD" w:rsidRDefault="00547ADD" w:rsidP="00547ADD">
      <w:pPr>
        <w:tabs>
          <w:tab w:val="right" w:leader="dot" w:pos="8789"/>
        </w:tabs>
        <w:spacing w:before="80" w:after="120" w:line="240" w:lineRule="auto"/>
        <w:ind w:firstLine="567"/>
        <w:jc w:val="both"/>
        <w:rPr>
          <w:rFonts w:eastAsia="Calibri" w:cs="Times New Roman"/>
          <w:szCs w:val="24"/>
        </w:rPr>
      </w:pPr>
      <w:r w:rsidRPr="00547ADD">
        <w:rPr>
          <w:rFonts w:eastAsia="Calibri" w:cs="Times New Roman"/>
          <w:szCs w:val="24"/>
        </w:rPr>
        <w:t>Tên tôi là:………</w:t>
      </w:r>
      <w:r w:rsidRPr="00547ADD">
        <w:rPr>
          <w:rFonts w:eastAsia="Calibri" w:cs="Times New Roman"/>
          <w:szCs w:val="24"/>
        </w:rPr>
        <w:tab/>
        <w:t>……………………………… Giới tính:…………..</w:t>
      </w:r>
    </w:p>
    <w:p w:rsidR="00547ADD" w:rsidRPr="00547ADD" w:rsidRDefault="00547ADD" w:rsidP="00547ADD">
      <w:pPr>
        <w:tabs>
          <w:tab w:val="right" w:leader="dot" w:pos="8789"/>
        </w:tabs>
        <w:spacing w:before="80" w:after="120" w:line="240" w:lineRule="auto"/>
        <w:ind w:firstLine="567"/>
        <w:jc w:val="both"/>
        <w:rPr>
          <w:rFonts w:eastAsia="Calibri" w:cs="Times New Roman"/>
          <w:szCs w:val="24"/>
        </w:rPr>
      </w:pPr>
      <w:r w:rsidRPr="00547ADD">
        <w:rPr>
          <w:rFonts w:eastAsia="Calibri" w:cs="Times New Roman"/>
          <w:szCs w:val="24"/>
        </w:rPr>
        <w:t>Ngày tháng năm sinh:………………</w:t>
      </w:r>
      <w:r w:rsidRPr="00547ADD">
        <w:rPr>
          <w:rFonts w:eastAsia="Calibri" w:cs="Times New Roman"/>
          <w:szCs w:val="24"/>
        </w:rPr>
        <w:tab/>
        <w:t xml:space="preserve">……………. Dân tộc: …………... </w:t>
      </w:r>
    </w:p>
    <w:p w:rsidR="00547ADD" w:rsidRPr="00547ADD" w:rsidRDefault="00547ADD" w:rsidP="00547ADD">
      <w:pPr>
        <w:tabs>
          <w:tab w:val="right" w:leader="dot" w:pos="8789"/>
        </w:tabs>
        <w:spacing w:before="80" w:after="120" w:line="240" w:lineRule="auto"/>
        <w:ind w:firstLine="567"/>
        <w:jc w:val="both"/>
        <w:rPr>
          <w:rFonts w:eastAsia="Calibri" w:cs="Times New Roman"/>
          <w:szCs w:val="24"/>
        </w:rPr>
      </w:pPr>
      <w:r w:rsidRPr="00547ADD">
        <w:rPr>
          <w:rFonts w:eastAsia="Calibri" w:cs="Times New Roman"/>
          <w:szCs w:val="24"/>
        </w:rPr>
        <w:t>Mã số định danh/Số chứng minh nhân dân/thẻ căn cước công dân:…………</w:t>
      </w:r>
      <w:r w:rsidRPr="00547ADD">
        <w:rPr>
          <w:rFonts w:eastAsia="Calibri" w:cs="Times New Roman"/>
          <w:szCs w:val="24"/>
        </w:rPr>
        <w:tab/>
      </w:r>
    </w:p>
    <w:p w:rsidR="00547ADD" w:rsidRPr="00547ADD" w:rsidRDefault="00547ADD" w:rsidP="00547ADD">
      <w:pPr>
        <w:tabs>
          <w:tab w:val="right" w:leader="dot" w:pos="8789"/>
        </w:tabs>
        <w:spacing w:before="80" w:after="120" w:line="240" w:lineRule="auto"/>
        <w:ind w:firstLine="567"/>
        <w:jc w:val="both"/>
        <w:rPr>
          <w:rFonts w:eastAsia="Calibri" w:cs="Times New Roman"/>
          <w:szCs w:val="24"/>
        </w:rPr>
      </w:pPr>
      <w:r w:rsidRPr="00547ADD">
        <w:rPr>
          <w:rFonts w:eastAsia="Calibri" w:cs="Times New Roman"/>
          <w:szCs w:val="24"/>
        </w:rPr>
        <w:t>Nghề nghiệp:……………………………………………………………</w:t>
      </w:r>
      <w:r w:rsidRPr="00547ADD">
        <w:rPr>
          <w:rFonts w:eastAsia="Calibri" w:cs="Times New Roman"/>
          <w:szCs w:val="24"/>
        </w:rPr>
        <w:tab/>
        <w:t>…</w:t>
      </w:r>
    </w:p>
    <w:p w:rsidR="00547ADD" w:rsidRPr="00547ADD" w:rsidRDefault="00547ADD" w:rsidP="00547ADD">
      <w:pPr>
        <w:tabs>
          <w:tab w:val="right" w:leader="dot" w:pos="8789"/>
        </w:tabs>
        <w:spacing w:before="80" w:after="120" w:line="240" w:lineRule="auto"/>
        <w:ind w:firstLine="567"/>
        <w:jc w:val="both"/>
        <w:rPr>
          <w:rFonts w:eastAsia="Calibri" w:cs="Times New Roman"/>
          <w:szCs w:val="24"/>
        </w:rPr>
      </w:pPr>
      <w:r w:rsidRPr="00547ADD">
        <w:rPr>
          <w:rFonts w:eastAsia="Calibri" w:cs="Times New Roman"/>
          <w:szCs w:val="24"/>
        </w:rPr>
        <w:t>Chỗ ở hiện tại:…………………………………………………………</w:t>
      </w:r>
      <w:r w:rsidRPr="00547ADD">
        <w:rPr>
          <w:rFonts w:eastAsia="Calibri" w:cs="Times New Roman"/>
          <w:szCs w:val="24"/>
        </w:rPr>
        <w:tab/>
        <w:t>…</w:t>
      </w:r>
    </w:p>
    <w:p w:rsidR="00547ADD" w:rsidRPr="00547ADD" w:rsidRDefault="00547ADD" w:rsidP="00547ADD">
      <w:pPr>
        <w:tabs>
          <w:tab w:val="right" w:leader="dot" w:pos="8789"/>
        </w:tabs>
        <w:spacing w:before="80" w:after="120" w:line="240" w:lineRule="auto"/>
        <w:ind w:firstLine="567"/>
        <w:jc w:val="both"/>
        <w:rPr>
          <w:rFonts w:eastAsia="Calibri" w:cs="Times New Roman"/>
          <w:szCs w:val="24"/>
        </w:rPr>
      </w:pPr>
      <w:r w:rsidRPr="00547ADD">
        <w:rPr>
          <w:rFonts w:eastAsia="Calibri" w:cs="Times New Roman"/>
          <w:szCs w:val="24"/>
        </w:rPr>
        <w:t>Số điện thoại liên hệ:………………………………………………</w:t>
      </w:r>
      <w:r w:rsidRPr="00547ADD">
        <w:rPr>
          <w:rFonts w:eastAsia="Calibri" w:cs="Times New Roman"/>
          <w:szCs w:val="24"/>
        </w:rPr>
        <w:tab/>
        <w:t>……..</w:t>
      </w:r>
    </w:p>
    <w:p w:rsidR="00547ADD" w:rsidRPr="00547ADD" w:rsidRDefault="00547ADD" w:rsidP="00547ADD">
      <w:pPr>
        <w:tabs>
          <w:tab w:val="right" w:leader="dot" w:pos="8789"/>
        </w:tabs>
        <w:spacing w:before="80" w:after="120" w:line="240" w:lineRule="auto"/>
        <w:ind w:firstLine="567"/>
        <w:jc w:val="both"/>
        <w:rPr>
          <w:rFonts w:eastAsia="Calibri" w:cs="Times New Roman"/>
          <w:szCs w:val="24"/>
        </w:rPr>
      </w:pPr>
      <w:r w:rsidRPr="00547ADD">
        <w:rPr>
          <w:rFonts w:eastAsia="Calibri" w:cs="Times New Roman"/>
          <w:szCs w:val="24"/>
        </w:rPr>
        <w:t>Là người đại diện cho [Tên tổ chức cộng đồng]</w:t>
      </w:r>
    </w:p>
    <w:p w:rsidR="00547ADD" w:rsidRPr="00547ADD" w:rsidRDefault="00547ADD" w:rsidP="00547ADD">
      <w:pPr>
        <w:tabs>
          <w:tab w:val="right" w:leader="dot" w:pos="8789"/>
        </w:tabs>
        <w:spacing w:before="60" w:after="120" w:line="240" w:lineRule="auto"/>
        <w:ind w:firstLine="567"/>
        <w:jc w:val="both"/>
        <w:rPr>
          <w:rFonts w:eastAsia="Calibri" w:cs="Times New Roman"/>
          <w:szCs w:val="24"/>
        </w:rPr>
      </w:pPr>
      <w:r w:rsidRPr="00547ADD">
        <w:rPr>
          <w:rFonts w:eastAsia="Calibri" w:cs="Times New Roman"/>
          <w:szCs w:val="24"/>
        </w:rPr>
        <w:t xml:space="preserve">Từ nhu cầu và sự tự nguyện của các thành viên trong cộng đồng với mục tiêu cùng chia sẻ quyền hạn, trách nhiệm trong quản lý và bảo vệ nguồn lợi thủy sản với Nhà nước, chúng tôi [Tên tổ chức cộng đồng], được thành lập theo Quyết định số ….. ngày…..tháng ….. năm (nếu có), nhận thấy [khu vực dự kiến thực hiện đồng quản lý] có nguồn lợi thủy sản cần được quản lý và bảo vệ nhằm duy trì sinh kế bền vững cho người dân có hoạt động thủy sản tại đây. </w:t>
      </w:r>
    </w:p>
    <w:p w:rsidR="00547ADD" w:rsidRPr="00547ADD" w:rsidRDefault="00547ADD" w:rsidP="00547ADD">
      <w:pPr>
        <w:tabs>
          <w:tab w:val="right" w:leader="dot" w:pos="8789"/>
        </w:tabs>
        <w:spacing w:before="60" w:after="120" w:line="240" w:lineRule="auto"/>
        <w:ind w:firstLine="567"/>
        <w:jc w:val="both"/>
        <w:rPr>
          <w:rFonts w:eastAsia="Calibri" w:cs="Times New Roman"/>
          <w:szCs w:val="24"/>
        </w:rPr>
      </w:pPr>
      <w:r w:rsidRPr="00547ADD">
        <w:rPr>
          <w:rFonts w:eastAsia="Calibri" w:cs="Times New Roman"/>
          <w:szCs w:val="24"/>
        </w:rPr>
        <w:t>Do đó, các thành viên [Tên tổ chức cộng đồng] đã thảo luận và thống nhất xây dựng hồ sơ đề nghị công nhận và giao quyền quản lý tại [khu vực dự kiến thực hiện đồng quản lý] để thực hiện đồng quản lý trong bảo vệ nguồn lợi thủy sản, với nội dung chính như sau:</w:t>
      </w:r>
    </w:p>
    <w:p w:rsidR="00547ADD" w:rsidRPr="00547ADD" w:rsidRDefault="00547ADD" w:rsidP="00547ADD">
      <w:pPr>
        <w:tabs>
          <w:tab w:val="right" w:leader="dot" w:pos="8789"/>
        </w:tabs>
        <w:spacing w:before="60" w:after="120" w:line="240" w:lineRule="auto"/>
        <w:ind w:firstLine="567"/>
        <w:jc w:val="both"/>
        <w:rPr>
          <w:rFonts w:eastAsia="Calibri" w:cs="Times New Roman"/>
          <w:spacing w:val="-12"/>
          <w:szCs w:val="24"/>
        </w:rPr>
      </w:pPr>
      <w:r w:rsidRPr="00547ADD">
        <w:rPr>
          <w:rFonts w:eastAsia="Calibri" w:cs="Times New Roman"/>
          <w:spacing w:val="-12"/>
          <w:szCs w:val="24"/>
        </w:rPr>
        <w:t>1. Quyền quản lý đề nghị được giao [theo quy định tại khoản 5 Điều 10 Luật Thủy sản].</w:t>
      </w:r>
    </w:p>
    <w:p w:rsidR="00547ADD" w:rsidRPr="00547ADD" w:rsidRDefault="00547ADD" w:rsidP="00547ADD">
      <w:pPr>
        <w:tabs>
          <w:tab w:val="right" w:leader="dot" w:pos="8789"/>
        </w:tabs>
        <w:spacing w:before="60" w:after="120" w:line="240" w:lineRule="auto"/>
        <w:ind w:firstLine="567"/>
        <w:jc w:val="both"/>
        <w:rPr>
          <w:rFonts w:eastAsia="Calibri" w:cs="Times New Roman"/>
          <w:szCs w:val="24"/>
        </w:rPr>
      </w:pPr>
      <w:r w:rsidRPr="00547ADD">
        <w:rPr>
          <w:rFonts w:eastAsia="Calibri" w:cs="Times New Roman"/>
          <w:szCs w:val="24"/>
        </w:rPr>
        <w:t>2. Vị trí, ranh giới khu vực địa lý đề nghị được giao [nêu rõ tên khu vực và tọa độ khu vực (nếu có)].</w:t>
      </w:r>
    </w:p>
    <w:p w:rsidR="00547ADD" w:rsidRPr="00547ADD" w:rsidRDefault="00547ADD" w:rsidP="00547ADD">
      <w:pPr>
        <w:tabs>
          <w:tab w:val="right" w:leader="dot" w:pos="8789"/>
        </w:tabs>
        <w:spacing w:before="60" w:after="120" w:line="240" w:lineRule="auto"/>
        <w:ind w:firstLine="567"/>
        <w:jc w:val="both"/>
        <w:rPr>
          <w:rFonts w:eastAsia="Calibri" w:cs="Times New Roman"/>
          <w:szCs w:val="24"/>
        </w:rPr>
      </w:pPr>
      <w:r w:rsidRPr="00547ADD">
        <w:rPr>
          <w:rFonts w:eastAsia="Calibri" w:cs="Times New Roman"/>
          <w:szCs w:val="24"/>
        </w:rPr>
        <w:t>3. Phương án bảo vệ và khai thác nguồn lợi thủy sản; Quy chế hoạt động của tổ chức cộng đồng.</w:t>
      </w:r>
    </w:p>
    <w:p w:rsidR="00547ADD" w:rsidRPr="00547ADD" w:rsidRDefault="00547ADD" w:rsidP="00547ADD">
      <w:pPr>
        <w:tabs>
          <w:tab w:val="right" w:leader="dot" w:pos="8789"/>
        </w:tabs>
        <w:spacing w:before="60" w:after="120" w:line="240" w:lineRule="auto"/>
        <w:ind w:firstLine="567"/>
        <w:jc w:val="both"/>
        <w:rPr>
          <w:rFonts w:eastAsia="Calibri" w:cs="Times New Roman"/>
          <w:szCs w:val="24"/>
        </w:rPr>
      </w:pPr>
      <w:r w:rsidRPr="00547ADD">
        <w:rPr>
          <w:rFonts w:eastAsia="Calibri" w:cs="Times New Roman"/>
          <w:szCs w:val="24"/>
        </w:rPr>
        <w:t>(Chi tiết tại hồ sơ gửi kèm).</w:t>
      </w:r>
    </w:p>
    <w:p w:rsidR="00547ADD" w:rsidRPr="00547ADD" w:rsidRDefault="00547ADD" w:rsidP="00547ADD">
      <w:pPr>
        <w:tabs>
          <w:tab w:val="right" w:leader="dot" w:pos="8789"/>
        </w:tabs>
        <w:spacing w:before="60" w:after="120" w:line="240" w:lineRule="auto"/>
        <w:ind w:firstLine="567"/>
        <w:jc w:val="both"/>
        <w:rPr>
          <w:rFonts w:eastAsia="Calibri" w:cs="Times New Roman"/>
          <w:spacing w:val="-10"/>
          <w:szCs w:val="24"/>
        </w:rPr>
      </w:pPr>
      <w:r w:rsidRPr="00547ADD">
        <w:rPr>
          <w:rFonts w:eastAsia="Calibri" w:cs="Times New Roman"/>
          <w:spacing w:val="-10"/>
          <w:szCs w:val="24"/>
        </w:rPr>
        <w:t>Kính đề nghị Ủy ban nhân dân tỉnh…. hoặc Ủy ban nhân dân huyện/thị xã/thành phố…..  xem xét, quyết định công nhận và giao quyền quản lý cho [Tên tổ chức cộng đồng].</w:t>
      </w:r>
    </w:p>
    <w:p w:rsidR="00547ADD" w:rsidRPr="00547ADD" w:rsidRDefault="00547ADD" w:rsidP="00547ADD">
      <w:pPr>
        <w:tabs>
          <w:tab w:val="right" w:leader="dot" w:pos="8789"/>
        </w:tabs>
        <w:spacing w:before="60" w:after="120" w:line="240" w:lineRule="auto"/>
        <w:ind w:firstLine="567"/>
        <w:jc w:val="both"/>
        <w:rPr>
          <w:rFonts w:eastAsia="Calibri" w:cs="Times New Roman"/>
          <w:szCs w:val="24"/>
        </w:rPr>
      </w:pPr>
      <w:r w:rsidRPr="00547ADD">
        <w:rPr>
          <w:rFonts w:eastAsia="Calibri" w:cs="Times New Roman"/>
          <w:szCs w:val="24"/>
        </w:rPr>
        <w:t>Chúng tôi cam kết sẽ quản lý khu vực được giao theo nội dung được công nhận và giao quyền quản lý cho tổ chức cộng đồng thực hiện đồng quản lý trong bảo vệ nguồn lợi thủy sản và tuân thủ các quy định của pháp luật./.</w:t>
      </w:r>
    </w:p>
    <w:p w:rsidR="00547ADD" w:rsidRPr="00547ADD" w:rsidRDefault="00547ADD" w:rsidP="00547ADD">
      <w:pPr>
        <w:spacing w:before="120" w:after="120" w:line="240" w:lineRule="auto"/>
        <w:jc w:val="right"/>
        <w:rPr>
          <w:rFonts w:eastAsia="Calibri" w:cs="Times New Roman"/>
          <w:i/>
          <w:szCs w:val="24"/>
        </w:rPr>
      </w:pPr>
      <w:r w:rsidRPr="00547ADD">
        <w:rPr>
          <w:rFonts w:eastAsia="Calibri" w:cs="Times New Roman"/>
          <w:i/>
          <w:szCs w:val="24"/>
        </w:rPr>
        <w:t>..........., ngày ...... tháng ........năm 20….</w:t>
      </w:r>
    </w:p>
    <w:p w:rsidR="00547ADD" w:rsidRPr="00547ADD" w:rsidRDefault="00547ADD" w:rsidP="00547ADD">
      <w:pPr>
        <w:spacing w:before="120" w:after="120" w:line="240" w:lineRule="auto"/>
        <w:ind w:left="5040"/>
        <w:jc w:val="center"/>
        <w:rPr>
          <w:rFonts w:eastAsia="Calibri" w:cs="Times New Roman"/>
          <w:b/>
          <w:szCs w:val="24"/>
        </w:rPr>
      </w:pPr>
      <w:r w:rsidRPr="00547ADD">
        <w:rPr>
          <w:rFonts w:eastAsia="Calibri" w:cs="Times New Roman"/>
          <w:b/>
          <w:szCs w:val="24"/>
        </w:rPr>
        <w:t>NGƯỜI ĐẠI DIỆN</w:t>
      </w:r>
    </w:p>
    <w:p w:rsidR="00547ADD" w:rsidRPr="00547ADD" w:rsidRDefault="00547ADD" w:rsidP="00547ADD">
      <w:pPr>
        <w:spacing w:before="120" w:after="120" w:line="240" w:lineRule="auto"/>
        <w:ind w:left="5040"/>
        <w:jc w:val="center"/>
        <w:rPr>
          <w:rFonts w:eastAsia="Calibri" w:cs="Times New Roman"/>
          <w:i/>
          <w:szCs w:val="24"/>
        </w:rPr>
      </w:pPr>
      <w:r w:rsidRPr="00547ADD">
        <w:rPr>
          <w:rFonts w:eastAsia="Calibri" w:cs="Times New Roman"/>
          <w:i/>
          <w:szCs w:val="24"/>
        </w:rPr>
        <w:t>(Ký, ghi rõ họ tên)</w:t>
      </w:r>
      <w:bookmarkStart w:id="0" w:name="_GoBack"/>
      <w:bookmarkEnd w:id="0"/>
    </w:p>
    <w:sectPr w:rsidR="00547ADD" w:rsidRPr="00547ADD" w:rsidSect="00547ADD">
      <w:pgSz w:w="11907" w:h="16840" w:code="9"/>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ADD"/>
    <w:rsid w:val="00344A26"/>
    <w:rsid w:val="00547ADD"/>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E5B2A-2CA9-4A53-A69D-0E704B97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1805</Characters>
  <Application>Microsoft Office Word</Application>
  <DocSecurity>0</DocSecurity>
  <Lines>15</Lines>
  <Paragraphs>4</Paragraphs>
  <ScaleCrop>false</ScaleCrop>
  <Company>Microsoft</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2020-02-26T08:04:00Z</dcterms:created>
  <dcterms:modified xsi:type="dcterms:W3CDTF">2020-02-26T08:06:00Z</dcterms:modified>
</cp:coreProperties>
</file>